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F5CB570" w14:textId="7FAB9DBE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BF0BA1" w:rsidRPr="00BF0BA1">
        <w:rPr>
          <w:rFonts w:ascii="Times New Roman" w:hAnsi="Times New Roman" w:cs="Times New Roman"/>
          <w:i/>
          <w:iCs/>
          <w:kern w:val="0"/>
        </w:rPr>
        <w:t>Integracja i rozbudowa systemów informatycznych –  Zakup stacji roboczych</w:t>
      </w:r>
      <w:r w:rsidR="00BF0BA1">
        <w:rPr>
          <w:rFonts w:ascii="Times New Roman" w:hAnsi="Times New Roman" w:cs="Times New Roman"/>
          <w:i/>
          <w:iCs/>
          <w:kern w:val="0"/>
        </w:rPr>
        <w:t xml:space="preserve">” </w:t>
      </w:r>
      <w:r w:rsidRPr="006E15F7">
        <w:rPr>
          <w:rFonts w:ascii="Times New Roman" w:hAnsi="Times New Roman" w:cs="Times New Roman"/>
          <w:i/>
          <w:iCs/>
          <w:kern w:val="0"/>
        </w:rPr>
        <w:t>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CD06" w14:textId="77777777" w:rsidR="004B625A" w:rsidRDefault="004B625A" w:rsidP="00703324">
      <w:r>
        <w:separator/>
      </w:r>
    </w:p>
  </w:endnote>
  <w:endnote w:type="continuationSeparator" w:id="0">
    <w:p w14:paraId="2941B886" w14:textId="77777777" w:rsidR="004B625A" w:rsidRDefault="004B625A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24612" w14:textId="77777777" w:rsidR="004B625A" w:rsidRDefault="004B625A" w:rsidP="00703324">
      <w:r>
        <w:separator/>
      </w:r>
    </w:p>
  </w:footnote>
  <w:footnote w:type="continuationSeparator" w:id="0">
    <w:p w14:paraId="06DD9382" w14:textId="77777777" w:rsidR="004B625A" w:rsidRDefault="004B625A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663885">
    <w:abstractNumId w:val="6"/>
  </w:num>
  <w:num w:numId="2" w16cid:durableId="1325008573">
    <w:abstractNumId w:val="8"/>
  </w:num>
  <w:num w:numId="3" w16cid:durableId="1855610026">
    <w:abstractNumId w:val="5"/>
  </w:num>
  <w:num w:numId="4" w16cid:durableId="1771704373">
    <w:abstractNumId w:val="11"/>
  </w:num>
  <w:num w:numId="5" w16cid:durableId="1014843605">
    <w:abstractNumId w:val="9"/>
  </w:num>
  <w:num w:numId="6" w16cid:durableId="128861915">
    <w:abstractNumId w:val="7"/>
  </w:num>
  <w:num w:numId="7" w16cid:durableId="537746392">
    <w:abstractNumId w:val="3"/>
  </w:num>
  <w:num w:numId="8" w16cid:durableId="228618021">
    <w:abstractNumId w:val="4"/>
  </w:num>
  <w:num w:numId="9" w16cid:durableId="1061563256">
    <w:abstractNumId w:val="10"/>
  </w:num>
  <w:num w:numId="10" w16cid:durableId="967932014">
    <w:abstractNumId w:val="12"/>
  </w:num>
  <w:num w:numId="11" w16cid:durableId="1436825963">
    <w:abstractNumId w:val="1"/>
  </w:num>
  <w:num w:numId="12" w16cid:durableId="135073903">
    <w:abstractNumId w:val="0"/>
  </w:num>
  <w:num w:numId="13" w16cid:durableId="1294598444">
    <w:abstractNumId w:val="2"/>
  </w:num>
  <w:num w:numId="14" w16cid:durableId="19947197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4063">
    <w:abstractNumId w:val="10"/>
  </w:num>
  <w:num w:numId="16" w16cid:durableId="624655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0468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213404">
    <w:abstractNumId w:val="0"/>
  </w:num>
  <w:num w:numId="19" w16cid:durableId="18128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122C3"/>
    <w:rsid w:val="00215CEB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B625A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EA7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B42F0"/>
    <w:rsid w:val="00BB7E09"/>
    <w:rsid w:val="00BC3694"/>
    <w:rsid w:val="00BD0A9B"/>
    <w:rsid w:val="00BE1C8A"/>
    <w:rsid w:val="00BF0BA1"/>
    <w:rsid w:val="00C43F34"/>
    <w:rsid w:val="00C45D12"/>
    <w:rsid w:val="00C579C6"/>
    <w:rsid w:val="00C8711B"/>
    <w:rsid w:val="00CC2E24"/>
    <w:rsid w:val="00D06AFE"/>
    <w:rsid w:val="00D72099"/>
    <w:rsid w:val="00D7319A"/>
    <w:rsid w:val="00D918EB"/>
    <w:rsid w:val="00DD744C"/>
    <w:rsid w:val="00DE39B0"/>
    <w:rsid w:val="00E57F4D"/>
    <w:rsid w:val="00E91332"/>
    <w:rsid w:val="00F257AA"/>
    <w:rsid w:val="00F32ED4"/>
    <w:rsid w:val="00F40B68"/>
    <w:rsid w:val="00F41E7A"/>
    <w:rsid w:val="00F77E1F"/>
    <w:rsid w:val="00FA2BE3"/>
    <w:rsid w:val="00FA4133"/>
    <w:rsid w:val="00FB7C2D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2026-04-30T07:12:00Z</dcterms:modified>
</cp:coreProperties>
</file>